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DFC6" w14:textId="6368A44D" w:rsidR="00C5008C" w:rsidRPr="00DA656A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40"/>
          <w:szCs w:val="40"/>
        </w:rPr>
      </w:pPr>
      <w:r w:rsidRPr="00DA656A">
        <w:rPr>
          <w:rFonts w:ascii="BIZ UDPゴシック" w:eastAsia="BIZ UDPゴシック" w:hAnsi="BIZ UDPゴシック"/>
          <w:b w:val="0"/>
          <w:bCs w:val="0"/>
          <w:sz w:val="40"/>
          <w:szCs w:val="40"/>
        </w:rPr>
        <w:t>日本</w:t>
      </w:r>
      <w:r w:rsidR="00DA656A" w:rsidRPr="00DA656A">
        <w:rPr>
          <w:rFonts w:ascii="BIZ UDPゴシック" w:eastAsia="BIZ UDPゴシック" w:hAnsi="BIZ UDPゴシック" w:hint="eastAsia"/>
          <w:b w:val="0"/>
          <w:bCs w:val="0"/>
          <w:sz w:val="40"/>
          <w:szCs w:val="40"/>
        </w:rPr>
        <w:t>セラミックインプラント</w:t>
      </w:r>
      <w:r w:rsidRPr="00DA656A">
        <w:rPr>
          <w:rFonts w:ascii="BIZ UDPゴシック" w:eastAsia="BIZ UDPゴシック" w:hAnsi="BIZ UDPゴシック"/>
          <w:b w:val="0"/>
          <w:bCs w:val="0"/>
          <w:sz w:val="40"/>
          <w:szCs w:val="40"/>
        </w:rPr>
        <w:t>歯科学会認定医申請書</w:t>
      </w:r>
    </w:p>
    <w:p w14:paraId="560AA7C0" w14:textId="77777777" w:rsidR="00C5008C" w:rsidRPr="00DA656A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BIZ UDPゴシック" w:eastAsia="BIZ UDPゴシック" w:hAnsi="BIZ UDPゴシック"/>
          <w:b w:val="0"/>
          <w:bCs w:val="0"/>
          <w:sz w:val="40"/>
          <w:szCs w:val="40"/>
        </w:rPr>
      </w:pPr>
      <w:r w:rsidRPr="00DA656A">
        <w:rPr>
          <w:rFonts w:ascii="BIZ UDPゴシック" w:eastAsia="BIZ UDPゴシック" w:hAnsi="BIZ UDPゴシック" w:hint="eastAsia"/>
          <w:b w:val="0"/>
          <w:bCs w:val="0"/>
          <w:sz w:val="40"/>
          <w:szCs w:val="40"/>
        </w:rPr>
        <w:t>業績目録（学会発表・論文発表）</w:t>
      </w:r>
    </w:p>
    <w:p w14:paraId="71D259CC" w14:textId="77777777" w:rsidR="00C5008C" w:rsidRPr="00DA656A" w:rsidRDefault="00C5008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</w:p>
    <w:p w14:paraId="2DCBDA47" w14:textId="77777777" w:rsidR="00C5008C" w:rsidRPr="00DA656A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DA656A">
        <w:rPr>
          <w:rFonts w:ascii="BIZ UDPゴシック" w:eastAsia="BIZ UDPゴシック" w:hAnsi="BIZ UDPゴシック" w:hint="eastAsia"/>
          <w:b w:val="0"/>
          <w:bCs w:val="0"/>
        </w:rPr>
        <w:t xml:space="preserve">　　　　　　　　　　　　　　　　　　　　　　</w:t>
      </w:r>
      <w:r w:rsidRPr="00DA656A">
        <w:rPr>
          <w:rFonts w:ascii="BIZ UDPゴシック" w:eastAsia="BIZ UDPゴシック" w:hAnsi="BIZ UDPゴシック"/>
          <w:b w:val="0"/>
          <w:bCs w:val="0"/>
        </w:rPr>
        <w:t xml:space="preserve">　　　　　　　令和　　年　　月　　日</w:t>
      </w:r>
    </w:p>
    <w:p w14:paraId="00819051" w14:textId="29EAF0CA" w:rsidR="00C5008C" w:rsidRPr="00DA656A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DA656A">
        <w:rPr>
          <w:rFonts w:ascii="BIZ UDPゴシック" w:eastAsia="BIZ UDPゴシック" w:hAnsi="BIZ UDPゴシック"/>
          <w:b w:val="0"/>
          <w:bCs w:val="0"/>
        </w:rPr>
        <w:t>日本</w:t>
      </w:r>
      <w:r w:rsidR="00DA656A" w:rsidRPr="00DA656A">
        <w:rPr>
          <w:rFonts w:ascii="BIZ UDPゴシック" w:eastAsia="BIZ UDPゴシック" w:hAnsi="BIZ UDPゴシック" w:hint="eastAsia"/>
          <w:b w:val="0"/>
          <w:bCs w:val="0"/>
        </w:rPr>
        <w:t>セラミックインプラント</w:t>
      </w:r>
      <w:r w:rsidRPr="00DA656A">
        <w:rPr>
          <w:rFonts w:ascii="BIZ UDPゴシック" w:eastAsia="BIZ UDPゴシック" w:hAnsi="BIZ UDPゴシック"/>
          <w:b w:val="0"/>
          <w:bCs w:val="0"/>
        </w:rPr>
        <w:t>学会理事長　殿</w:t>
      </w:r>
    </w:p>
    <w:p w14:paraId="058A2196" w14:textId="77777777" w:rsidR="00C5008C" w:rsidRPr="00DA656A" w:rsidRDefault="00C5008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</w:p>
    <w:p w14:paraId="1F3726C7" w14:textId="77777777" w:rsidR="00C5008C" w:rsidRPr="00DA656A" w:rsidRDefault="00324C76">
      <w:pPr>
        <w:pStyle w:val="a4"/>
        <w:rPr>
          <w:rFonts w:ascii="BIZ UDPゴシック" w:eastAsia="BIZ UDPゴシック" w:hAnsi="BIZ UDPゴシック"/>
          <w:b w:val="0"/>
          <w:bCs w:val="0"/>
        </w:rPr>
      </w:pPr>
      <w:r w:rsidRPr="00DA656A">
        <w:rPr>
          <w:rFonts w:ascii="BIZ UDPゴシック" w:eastAsia="BIZ UDPゴシック" w:hAnsi="BIZ UDPゴシック"/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AAFE59" wp14:editId="46EC8C80">
                <wp:simplePos x="0" y="0"/>
                <wp:positionH relativeFrom="column">
                  <wp:posOffset>-14288</wp:posOffset>
                </wp:positionH>
                <wp:positionV relativeFrom="line">
                  <wp:posOffset>185737</wp:posOffset>
                </wp:positionV>
                <wp:extent cx="3116581" cy="63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581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1pt;margin-top:14.6pt;width:245.4pt;height: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DA656A">
        <w:rPr>
          <w:rFonts w:ascii="BIZ UDPゴシック" w:eastAsia="BIZ UDPゴシック" w:hAnsi="BIZ UDPゴシック"/>
          <w:b w:val="0"/>
          <w:bCs w:val="0"/>
        </w:rPr>
        <w:t xml:space="preserve">会員番号　　　　</w:t>
      </w:r>
    </w:p>
    <w:p w14:paraId="21D75082" w14:textId="77777777" w:rsidR="00C5008C" w:rsidRPr="00DA656A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DA656A">
        <w:rPr>
          <w:rFonts w:ascii="BIZ UDPゴシック" w:eastAsia="BIZ UDPゴシック" w:hAnsi="BIZ UDPゴシック"/>
          <w:b w:val="0"/>
          <w:bCs w:val="0"/>
        </w:rPr>
        <w:t xml:space="preserve">　　　　</w:t>
      </w:r>
    </w:p>
    <w:p w14:paraId="5C3845DB" w14:textId="77777777" w:rsidR="00C5008C" w:rsidRPr="00DA656A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DA656A">
        <w:rPr>
          <w:rFonts w:ascii="BIZ UDPゴシック" w:eastAsia="BIZ UDPゴシック" w:hAnsi="BIZ UDPゴシック"/>
          <w:b w:val="0"/>
          <w:bCs w:val="0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BD6E130" wp14:editId="7D89F4B5">
                <wp:simplePos x="0" y="0"/>
                <wp:positionH relativeFrom="column">
                  <wp:posOffset>-4762</wp:posOffset>
                </wp:positionH>
                <wp:positionV relativeFrom="line">
                  <wp:posOffset>204787</wp:posOffset>
                </wp:positionV>
                <wp:extent cx="4459605" cy="6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4pt;margin-top:16.1pt;width:351.1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DA656A">
        <w:rPr>
          <w:rFonts w:ascii="BIZ UDPゴシック" w:eastAsia="BIZ UDPゴシック" w:hAnsi="BIZ UDPゴシック"/>
          <w:b w:val="0"/>
          <w:bCs w:val="0"/>
        </w:rPr>
        <w:t xml:space="preserve">申請者氏名　　　　　　　　　　　　　　　　　　　　　　印　　　</w:t>
      </w:r>
    </w:p>
    <w:p w14:paraId="75DCD4B5" w14:textId="77777777" w:rsidR="00C5008C" w:rsidRPr="00324C76" w:rsidRDefault="00C5008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ＭＳ 明朝" w:eastAsia="ＭＳ 明朝" w:hAnsi="ＭＳ 明朝"/>
          <w:b w:val="0"/>
          <w:bCs w:val="0"/>
        </w:rPr>
      </w:pPr>
    </w:p>
    <w:p w14:paraId="33D92CB9" w14:textId="77777777" w:rsidR="00C5008C" w:rsidRPr="00DA656A" w:rsidRDefault="00324C76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BIZ UDPゴシック" w:eastAsia="BIZ UDPゴシック" w:hAnsi="BIZ UDPゴシック"/>
          <w:b w:val="0"/>
          <w:bCs w:val="0"/>
        </w:rPr>
      </w:pPr>
      <w:r w:rsidRPr="00324C76">
        <w:rPr>
          <w:rFonts w:ascii="ＭＳ 明朝" w:eastAsia="ＭＳ 明朝" w:hAnsi="ＭＳ 明朝" w:hint="eastAsia"/>
          <w:b w:val="0"/>
          <w:bCs w:val="0"/>
        </w:rPr>
        <w:t>（</w:t>
      </w:r>
      <w:r w:rsidRPr="00DA656A">
        <w:rPr>
          <w:rFonts w:ascii="BIZ UDPゴシック" w:eastAsia="BIZ UDPゴシック" w:hAnsi="BIZ UDPゴシック" w:hint="eastAsia"/>
          <w:b w:val="0"/>
          <w:bCs w:val="0"/>
        </w:rPr>
        <w:t>学会発表）</w:t>
      </w:r>
      <w:r w:rsidRPr="00DA656A">
        <w:rPr>
          <w:rFonts w:ascii="BIZ UDPゴシック" w:eastAsia="BIZ UDPゴシック" w:hAnsi="BIZ UDPゴシック"/>
          <w:b w:val="0"/>
          <w:bCs w:val="0"/>
        </w:rPr>
        <w:t xml:space="preserve">　</w:t>
      </w: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2552"/>
        <w:gridCol w:w="7065"/>
      </w:tblGrid>
      <w:tr w:rsidR="00C5008C" w:rsidRPr="00DA656A" w14:paraId="1E51FF1D" w14:textId="77777777">
        <w:trPr>
          <w:trHeight w:val="319"/>
          <w:tblHeader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908C" w14:textId="77777777" w:rsidR="00C5008C" w:rsidRPr="00DA656A" w:rsidRDefault="00324C76" w:rsidP="00324C76">
            <w:pPr>
              <w:pStyle w:val="3"/>
              <w:spacing w:line="480" w:lineRule="auto"/>
              <w:rPr>
                <w:rFonts w:ascii="BIZ UDPゴシック" w:eastAsia="BIZ UDPゴシック" w:hAnsi="BIZ UDPゴシック" w:hint="default"/>
              </w:rPr>
            </w:pPr>
            <w:r w:rsidRPr="00DA656A">
              <w:rPr>
                <w:rFonts w:ascii="BIZ UDPゴシック" w:eastAsia="BIZ UDPゴシック" w:hAnsi="BIZ UDPゴシック"/>
              </w:rPr>
              <w:t>学</w:t>
            </w:r>
            <w:r w:rsidRPr="00DA656A"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  <w:t>学　　会　　名</w:t>
            </w: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0E71" w14:textId="77777777" w:rsidR="00C5008C" w:rsidRPr="00DA656A" w:rsidRDefault="00324C76" w:rsidP="00324C76">
            <w:pPr>
              <w:pStyle w:val="3"/>
              <w:spacing w:line="480" w:lineRule="auto"/>
              <w:rPr>
                <w:rFonts w:ascii="BIZ UDPゴシック" w:eastAsia="BIZ UDPゴシック" w:hAnsi="BIZ UDPゴシック" w:hint="default"/>
              </w:rPr>
            </w:pPr>
            <w:r w:rsidRPr="00DA656A">
              <w:rPr>
                <w:rFonts w:ascii="BIZ UDPゴシック" w:eastAsia="BIZ UDPゴシック" w:hAnsi="BIZ UDPゴシック"/>
                <w:color w:val="000000"/>
                <w:sz w:val="26"/>
                <w:szCs w:val="26"/>
              </w:rPr>
              <w:t xml:space="preserve">　　演　　題　　お　　よ　　び　　論　　文　　名</w:t>
            </w:r>
          </w:p>
        </w:tc>
      </w:tr>
      <w:tr w:rsidR="00C5008C" w:rsidRPr="00324C76" w14:paraId="54036D3E" w14:textId="77777777">
        <w:tblPrEx>
          <w:shd w:val="clear" w:color="auto" w:fill="FEFFFE"/>
        </w:tblPrEx>
        <w:trPr>
          <w:trHeight w:val="3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AAE4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CBEE1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5008C" w:rsidRPr="00324C76" w14:paraId="6039CEED" w14:textId="77777777">
        <w:tblPrEx>
          <w:shd w:val="clear" w:color="auto" w:fill="FEFFFE"/>
        </w:tblPrEx>
        <w:trPr>
          <w:trHeight w:val="3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C382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1FDB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5008C" w:rsidRPr="00324C76" w14:paraId="566CFE6E" w14:textId="77777777">
        <w:tblPrEx>
          <w:shd w:val="clear" w:color="auto" w:fill="FEFFFE"/>
        </w:tblPrEx>
        <w:trPr>
          <w:trHeight w:val="3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470C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4EE2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5008C" w:rsidRPr="00324C76" w14:paraId="5820EF55" w14:textId="77777777">
        <w:tblPrEx>
          <w:shd w:val="clear" w:color="auto" w:fill="FEFFFE"/>
        </w:tblPrEx>
        <w:trPr>
          <w:trHeight w:val="3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9A2FF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ECCBB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5008C" w:rsidRPr="00324C76" w14:paraId="7C3AD4CF" w14:textId="77777777">
        <w:tblPrEx>
          <w:shd w:val="clear" w:color="auto" w:fill="FEFFFE"/>
        </w:tblPrEx>
        <w:trPr>
          <w:trHeight w:val="3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8213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CBF7D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5008C" w:rsidRPr="00324C76" w14:paraId="1876E174" w14:textId="77777777">
        <w:tblPrEx>
          <w:shd w:val="clear" w:color="auto" w:fill="FEFFFE"/>
        </w:tblPrEx>
        <w:trPr>
          <w:trHeight w:val="3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F518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8924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5008C" w:rsidRPr="00324C76" w14:paraId="1D20C9EB" w14:textId="77777777">
        <w:tblPrEx>
          <w:shd w:val="clear" w:color="auto" w:fill="FEFFFE"/>
        </w:tblPrEx>
        <w:trPr>
          <w:trHeight w:val="3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DB89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D9AE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5008C" w:rsidRPr="00324C76" w14:paraId="666F1324" w14:textId="77777777">
        <w:tblPrEx>
          <w:shd w:val="clear" w:color="auto" w:fill="FEFFFE"/>
        </w:tblPrEx>
        <w:trPr>
          <w:trHeight w:val="3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10D2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4F09A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5008C" w:rsidRPr="00324C76" w14:paraId="49F45BBC" w14:textId="77777777">
        <w:tblPrEx>
          <w:shd w:val="clear" w:color="auto" w:fill="FEFFFE"/>
        </w:tblPrEx>
        <w:trPr>
          <w:trHeight w:val="3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4C0E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9837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C5008C" w:rsidRPr="00324C76" w14:paraId="54CAAAF1" w14:textId="77777777">
        <w:tblPrEx>
          <w:shd w:val="clear" w:color="auto" w:fill="FEFFFE"/>
        </w:tblPrEx>
        <w:trPr>
          <w:trHeight w:val="31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0866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075F" w14:textId="77777777" w:rsidR="00C5008C" w:rsidRPr="00324C76" w:rsidRDefault="00C5008C" w:rsidP="00324C76">
            <w:pPr>
              <w:spacing w:line="480" w:lineRule="auto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14:paraId="7E0CBAE3" w14:textId="77777777" w:rsidR="00C5008C" w:rsidRPr="00324C76" w:rsidRDefault="00C5008C">
      <w:pPr>
        <w:pStyle w:val="a4"/>
        <w:rPr>
          <w:b w:val="0"/>
          <w:bCs w:val="0"/>
          <w:sz w:val="28"/>
          <w:szCs w:val="28"/>
        </w:rPr>
      </w:pPr>
    </w:p>
    <w:p w14:paraId="496A806A" w14:textId="77777777" w:rsidR="00C5008C" w:rsidRPr="00324C76" w:rsidRDefault="00C5008C">
      <w:pPr>
        <w:pStyle w:val="a4"/>
        <w:rPr>
          <w:b w:val="0"/>
          <w:bCs w:val="0"/>
          <w:sz w:val="28"/>
          <w:szCs w:val="28"/>
        </w:rPr>
      </w:pPr>
    </w:p>
    <w:p w14:paraId="15CD365B" w14:textId="77777777" w:rsidR="00C5008C" w:rsidRPr="00DA656A" w:rsidRDefault="00324C76">
      <w:pPr>
        <w:pStyle w:val="a4"/>
        <w:rPr>
          <w:rFonts w:ascii="BIZ UDPゴシック" w:eastAsia="BIZ UDPゴシック" w:hAnsi="BIZ UDPゴシック"/>
          <w:b w:val="0"/>
          <w:bCs w:val="0"/>
        </w:rPr>
      </w:pPr>
      <w:r w:rsidRPr="00DA656A">
        <w:rPr>
          <w:rFonts w:ascii="BIZ UDPゴシック" w:eastAsia="BIZ UDPゴシック" w:hAnsi="BIZ UDPゴシック"/>
          <w:b w:val="0"/>
          <w:bCs w:val="0"/>
          <w:sz w:val="28"/>
          <w:szCs w:val="28"/>
        </w:rPr>
        <w:t>なお、学会発表・論文発表においては、筆頭演者、筆頭筆者は問わない</w:t>
      </w:r>
    </w:p>
    <w:sectPr w:rsidR="00C5008C" w:rsidRPr="00DA656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CE89" w14:textId="77777777" w:rsidR="009022BC" w:rsidRDefault="00324C76">
      <w:r>
        <w:separator/>
      </w:r>
    </w:p>
  </w:endnote>
  <w:endnote w:type="continuationSeparator" w:id="0">
    <w:p w14:paraId="4387C06D" w14:textId="77777777" w:rsidR="009022BC" w:rsidRDefault="0032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6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C463" w14:textId="77777777" w:rsidR="00C5008C" w:rsidRDefault="00C50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B0C7" w14:textId="77777777" w:rsidR="009022BC" w:rsidRDefault="00324C76">
      <w:r>
        <w:separator/>
      </w:r>
    </w:p>
  </w:footnote>
  <w:footnote w:type="continuationSeparator" w:id="0">
    <w:p w14:paraId="78A34518" w14:textId="77777777" w:rsidR="009022BC" w:rsidRDefault="0032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18E" w14:textId="77777777" w:rsidR="00C5008C" w:rsidRDefault="00C500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8C"/>
    <w:rsid w:val="00324C76"/>
    <w:rsid w:val="009022BC"/>
    <w:rsid w:val="00C5008C"/>
    <w:rsid w:val="00D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4AC02"/>
  <w15:docId w15:val="{893F844A-7380-44C4-B281-C3CF866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デフォルト"/>
    <w:rPr>
      <w:rFonts w:ascii="Century" w:eastAsia="Century" w:hAnsi="Century" w:cs="Century"/>
      <w:b/>
      <w:bCs/>
      <w:color w:val="000000"/>
      <w:sz w:val="24"/>
      <w:szCs w:val="24"/>
      <w:u w:color="000000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表スタイル3"/>
    <w:rPr>
      <w:rFonts w:ascii="Arial Unicode MS" w:eastAsia="ヒラギノ角ゴ ProN W6" w:hAnsi="Arial Unicode MS" w:cs="Arial Unicode MS" w:hint="eastAsia"/>
      <w:color w:val="FFFFFF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unei@seirakai.jp</cp:lastModifiedBy>
  <cp:revision>3</cp:revision>
  <dcterms:created xsi:type="dcterms:W3CDTF">2019-10-12T23:05:00Z</dcterms:created>
  <dcterms:modified xsi:type="dcterms:W3CDTF">2022-11-17T00:53:00Z</dcterms:modified>
</cp:coreProperties>
</file>